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00A" w14:textId="77777777" w:rsidR="00531B61" w:rsidRPr="001830F0" w:rsidRDefault="00531B61" w:rsidP="001830F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6"/>
          <w:szCs w:val="16"/>
          <w:lang w:eastAsia="ro-RO"/>
        </w:rPr>
      </w:pPr>
    </w:p>
    <w:p w14:paraId="44D1E911" w14:textId="77777777" w:rsidR="00531B61" w:rsidRPr="001830F0" w:rsidRDefault="00531B61" w:rsidP="00D63D3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o-RO"/>
        </w:rPr>
      </w:pPr>
    </w:p>
    <w:p w14:paraId="69C3EB57" w14:textId="044777F7" w:rsidR="008E2757" w:rsidRPr="001830F0" w:rsidRDefault="008E2757" w:rsidP="00D63D3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ro-RO"/>
        </w:rPr>
      </w:pP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t>F.16</w:t>
      </w:r>
    </w:p>
    <w:p w14:paraId="009CD6B1" w14:textId="77777777" w:rsidR="008E2757" w:rsidRPr="001830F0" w:rsidRDefault="008E2757" w:rsidP="00D63D3D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sz w:val="16"/>
          <w:szCs w:val="16"/>
          <w:lang w:eastAsia="ro-RO"/>
        </w:rPr>
      </w:pPr>
    </w:p>
    <w:p w14:paraId="6F5866D4" w14:textId="77777777" w:rsidR="008E2757" w:rsidRPr="001830F0" w:rsidRDefault="008E2757" w:rsidP="00987FFC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sz w:val="16"/>
          <w:szCs w:val="16"/>
          <w:lang w:eastAsia="ro-RO"/>
        </w:rPr>
      </w:pPr>
    </w:p>
    <w:p w14:paraId="257FDBB4" w14:textId="77777777" w:rsidR="008E2757" w:rsidRPr="001830F0" w:rsidRDefault="008E2757" w:rsidP="00D63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o-RO"/>
        </w:rPr>
      </w:pP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t>MODEL</w:t>
      </w: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br/>
        <w:t>PENTRU PANOU DE IDENTIFICARE A INVESTIŢIEI*)</w:t>
      </w:r>
    </w:p>
    <w:tbl>
      <w:tblPr>
        <w:tblW w:w="93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826"/>
        <w:gridCol w:w="17"/>
        <w:gridCol w:w="2468"/>
        <w:gridCol w:w="56"/>
      </w:tblGrid>
      <w:tr w:rsidR="001830F0" w:rsidRPr="001830F0" w14:paraId="1C503115" w14:textId="77777777" w:rsidTr="00C24E04">
        <w:trPr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C5D10" w14:textId="77777777" w:rsidR="008E2757" w:rsidRPr="001830F0" w:rsidRDefault="008E2757" w:rsidP="00D63D3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AEC08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DB1B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8A0C2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C3169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  <w:tr w:rsidR="001830F0" w:rsidRPr="001830F0" w14:paraId="023F637C" w14:textId="77777777" w:rsidTr="00C24E04">
        <w:trPr>
          <w:trHeight w:val="21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7C559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AD58D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  <w:tr w:rsidR="001830F0" w:rsidRPr="001830F0" w14:paraId="5A7CCBFD" w14:textId="77777777" w:rsidTr="00C24E04">
        <w:trPr>
          <w:trHeight w:val="117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836A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6989E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ŞANTIER</w:t>
            </w: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ÎN</w:t>
            </w: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LUCRU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9A2FD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</w: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</w: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</w: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vedere</w:t>
            </w: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de ansamblu a</w:t>
            </w: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obiectivului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EA997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  <w:tr w:rsidR="001830F0" w:rsidRPr="001830F0" w14:paraId="7DB044BF" w14:textId="77777777" w:rsidTr="00C24E04">
        <w:trPr>
          <w:trHeight w:val="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A835A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DD064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Denumirea şi adresa obiectivului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1830F0" w:rsidRPr="001830F0" w14:paraId="3428063C" w14:textId="77777777" w:rsidTr="00C24E04">
        <w:trPr>
          <w:trHeight w:val="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A5679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44496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Beneficiarul investiţiei . . . . . . . . . . . . . . . . . . . . . . . . . . . . . . . . . . . . . . . . . . . . . . . . . [denumirea firmei/numele şi prenumele]</w:t>
            </w:r>
          </w:p>
        </w:tc>
      </w:tr>
      <w:tr w:rsidR="001830F0" w:rsidRPr="001830F0" w14:paraId="43E8A0A2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3FA2B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143AD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E07A9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. . E-mail: . . . . . . . .</w:t>
            </w:r>
          </w:p>
        </w:tc>
      </w:tr>
      <w:tr w:rsidR="001830F0" w:rsidRPr="001830F0" w14:paraId="5109DA73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73035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1346C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Proiectant general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504E7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Proiectant de arhitectură</w:t>
            </w:r>
          </w:p>
        </w:tc>
      </w:tr>
      <w:tr w:rsidR="001830F0" w:rsidRPr="001830F0" w14:paraId="556696D8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E4107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15573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 . . .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8078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 . . . . . . . . . . . . . . . . . . . . . . . . . . . . .</w:t>
            </w:r>
          </w:p>
        </w:tc>
      </w:tr>
      <w:tr w:rsidR="001830F0" w:rsidRPr="001830F0" w14:paraId="2FB4A46B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5C884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A46F1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[Denumirea firmei/Numele şi prenumele]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08755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[Denumirea firmei/Numele şi prenumele]</w:t>
            </w:r>
          </w:p>
        </w:tc>
      </w:tr>
      <w:tr w:rsidR="001830F0" w:rsidRPr="001830F0" w14:paraId="017BA734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45CDC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B4268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F6B7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 .</w:t>
            </w:r>
          </w:p>
        </w:tc>
      </w:tr>
      <w:tr w:rsidR="001830F0" w:rsidRPr="001830F0" w14:paraId="46DD95D2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A34FA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F58C8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E-mail: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D9658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E-mail: . . . . . . . . . .</w:t>
            </w:r>
          </w:p>
        </w:tc>
      </w:tr>
      <w:tr w:rsidR="001830F0" w:rsidRPr="001830F0" w14:paraId="3DB1C9C6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69B0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85AF4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Proiectant de structuri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6308F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Proiectant de instalaţii</w:t>
            </w:r>
          </w:p>
        </w:tc>
      </w:tr>
      <w:tr w:rsidR="001830F0" w:rsidRPr="001830F0" w14:paraId="0467892D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67304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7423B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 . . .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4D335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 . . . . . . . . . . . . . . . . . . . . . . . . . . . . .</w:t>
            </w:r>
          </w:p>
        </w:tc>
      </w:tr>
      <w:tr w:rsidR="001830F0" w:rsidRPr="001830F0" w14:paraId="637F8A38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62CA3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B1FE9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[Denumirea firmei/Numele şi prenumele]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41E69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[Denumirea firmei/Numele şi prenumele]</w:t>
            </w:r>
          </w:p>
        </w:tc>
      </w:tr>
      <w:tr w:rsidR="001830F0" w:rsidRPr="001830F0" w14:paraId="2F2AC38B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66BA6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C88F5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F0E0C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 .</w:t>
            </w:r>
          </w:p>
        </w:tc>
      </w:tr>
      <w:tr w:rsidR="001830F0" w:rsidRPr="001830F0" w14:paraId="4562EB7F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C7587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58135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E-mail: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A7477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E-mail: . . . . . . . . . .</w:t>
            </w:r>
          </w:p>
        </w:tc>
      </w:tr>
      <w:tr w:rsidR="001830F0" w:rsidRPr="001830F0" w14:paraId="1504008F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1410C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9685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Constructor - Antreprenor general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58D20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Constructor pentru structură</w:t>
            </w:r>
          </w:p>
        </w:tc>
      </w:tr>
      <w:tr w:rsidR="001830F0" w:rsidRPr="001830F0" w14:paraId="513D97D1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6320F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B478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 . . .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51830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 . . . . . . . . . . . . . . . . . . . . . . . . . . . . .</w:t>
            </w:r>
          </w:p>
        </w:tc>
      </w:tr>
      <w:tr w:rsidR="001830F0" w:rsidRPr="001830F0" w14:paraId="7D4A5AA4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61779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F6208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[Denumirea firmei/Numele şi prenumele]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0CE61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[Denumirea firmei/Numele şi prenumele]</w:t>
            </w:r>
          </w:p>
        </w:tc>
      </w:tr>
      <w:tr w:rsidR="001830F0" w:rsidRPr="001830F0" w14:paraId="5E6F9394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44C13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75089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99D97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 .</w:t>
            </w:r>
          </w:p>
        </w:tc>
      </w:tr>
      <w:tr w:rsidR="001830F0" w:rsidRPr="001830F0" w14:paraId="171FDB31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D79F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DEE52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E-mail: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CB31A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E-mail: . . . . . . . . . .</w:t>
            </w:r>
          </w:p>
        </w:tc>
      </w:tr>
      <w:tr w:rsidR="001830F0" w:rsidRPr="001830F0" w14:paraId="48F74752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8AC1C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F88AF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Constructor pentru instalaţii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B8B9A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Constructor pentru închideri/izolaţii</w:t>
            </w:r>
          </w:p>
        </w:tc>
      </w:tr>
      <w:tr w:rsidR="001830F0" w:rsidRPr="001830F0" w14:paraId="2294594D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7ED5B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98A5D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 . . .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DBE25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 . . . . . . . . . . . . . . . . . . . . . . . . . . . . .</w:t>
            </w:r>
          </w:p>
        </w:tc>
      </w:tr>
      <w:tr w:rsidR="001830F0" w:rsidRPr="001830F0" w14:paraId="63220B0B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2A55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EE6CC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[Denumirea firmei/Numele şi prenumele]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8E18F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[Denumirea firmei/Numele şi prenumele]</w:t>
            </w:r>
          </w:p>
        </w:tc>
      </w:tr>
      <w:tr w:rsidR="001830F0" w:rsidRPr="001830F0" w14:paraId="1863E507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E904C" w14:textId="77777777" w:rsidR="008E2757" w:rsidRPr="001830F0" w:rsidRDefault="008E2757" w:rsidP="00D6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26B48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A816C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Adresa: . . . . . . . . . . . . . . . . . . . . . . . . . . .</w:t>
            </w:r>
          </w:p>
        </w:tc>
      </w:tr>
      <w:tr w:rsidR="001830F0" w:rsidRPr="001830F0" w14:paraId="7289020A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5FA62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36E53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E-mail: . . . . . . . . . .</w:t>
            </w:r>
          </w:p>
        </w:tc>
        <w:tc>
          <w:tcPr>
            <w:tcW w:w="0" w:type="auto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C2F22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Tel./Fax: . . . . . . . . . . E-mail: . . . . . . . . . .</w:t>
            </w:r>
          </w:p>
        </w:tc>
      </w:tr>
      <w:tr w:rsidR="001830F0" w:rsidRPr="001830F0" w14:paraId="27C6750B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03FE8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06DF1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Autorizaţie de construire/desfiinţare Nr. __________________ din data de ___________________</w:t>
            </w:r>
          </w:p>
        </w:tc>
      </w:tr>
      <w:tr w:rsidR="001830F0" w:rsidRPr="001830F0" w14:paraId="3C79D38B" w14:textId="77777777" w:rsidTr="00C24E04">
        <w:trPr>
          <w:trHeight w:val="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4ED35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CC54D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Emisă de . . . . . . . . . . . . . . . . . . . . . . . . . . . . . . . . . . . . . . . . . . . . . . . . . . . . . . . . . . . . cu Nr. __________________ din data de _____________________</w:t>
            </w:r>
          </w:p>
        </w:tc>
      </w:tr>
      <w:tr w:rsidR="001830F0" w:rsidRPr="001830F0" w14:paraId="1AE669A3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55AA8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3ACBB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Termenul de execuţie a lucrărilor, prevăzut în autorizaţie . . . . . . . . . . . . . . . . . . . . . . . . . .</w:t>
            </w:r>
          </w:p>
        </w:tc>
      </w:tr>
      <w:tr w:rsidR="001830F0" w:rsidRPr="001830F0" w14:paraId="22B7ABFB" w14:textId="77777777" w:rsidTr="00C24E04">
        <w:trPr>
          <w:trHeight w:val="24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F54AE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04F1C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Data începerii execuţiei lucrărilor . . . . . . . . . . . . . . . . . . . . . . . . . . . . . . . . . . . . . . . . . .</w:t>
            </w:r>
          </w:p>
        </w:tc>
      </w:tr>
      <w:tr w:rsidR="001830F0" w:rsidRPr="001830F0" w14:paraId="5EBFBB3B" w14:textId="77777777" w:rsidTr="00C24E04">
        <w:trPr>
          <w:trHeight w:val="25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D889B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EAD00" w14:textId="77777777" w:rsidR="008E2757" w:rsidRPr="001830F0" w:rsidRDefault="008E2757" w:rsidP="00D6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1830F0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Data finalizării lucrărilor . . . . . . . . . . . . . . . . . . . . . . . . . . . . . . . . . . . . . . . . . . . . . . .</w:t>
            </w:r>
          </w:p>
        </w:tc>
      </w:tr>
    </w:tbl>
    <w:p w14:paraId="7C7EA54A" w14:textId="6AE20B9F" w:rsidR="008E2757" w:rsidRPr="001830F0" w:rsidRDefault="008E2757" w:rsidP="00D63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o-RO"/>
        </w:rPr>
      </w:pP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br/>
      </w:r>
    </w:p>
    <w:p w14:paraId="7CE4BE6E" w14:textId="77777777" w:rsidR="007C36EC" w:rsidRPr="001830F0" w:rsidRDefault="007C36EC" w:rsidP="00D63D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ro-RO"/>
        </w:rPr>
      </w:pPr>
    </w:p>
    <w:p w14:paraId="21980670" w14:textId="77777777" w:rsidR="008E2757" w:rsidRPr="001830F0" w:rsidRDefault="008E2757" w:rsidP="00D63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o-RO"/>
        </w:rPr>
      </w:pP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t>NOTĂ:</w:t>
      </w:r>
    </w:p>
    <w:p w14:paraId="603BC895" w14:textId="77777777" w:rsidR="008E2757" w:rsidRPr="001830F0" w:rsidRDefault="008E2757" w:rsidP="00D63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o-RO"/>
        </w:rPr>
      </w:pP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t>1. Datele de mai sus vor fi înscrise obligatoriu într-un panou de minimum 60x90 cm (literele având o înălţime de cel puţin 5 cm), confecţionat din materiale rezistente la intemperii şi afişat la loc vizibil pe toată perioada lucrărilor.</w:t>
      </w:r>
    </w:p>
    <w:p w14:paraId="708AEA6C" w14:textId="77777777" w:rsidR="008E2757" w:rsidRPr="001830F0" w:rsidRDefault="008E2757" w:rsidP="00D63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o-RO"/>
        </w:rPr>
      </w:pP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t>2. Datele privind identificarea proiectanţilor/constructorilor se înscriu în măsura în care proiectarea/execuţia sunt realizate de mai mulţi operatori.</w:t>
      </w:r>
    </w:p>
    <w:p w14:paraId="1C501976" w14:textId="77777777" w:rsidR="008E2757" w:rsidRPr="001830F0" w:rsidRDefault="008E2757" w:rsidP="00D63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o-RO"/>
        </w:rPr>
      </w:pP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t>3. Vederea de ansamblu poate fi: fotografia machetei, o perspectivă sau o faţadă reprezentativă (principală) a investiţiei.</w:t>
      </w:r>
    </w:p>
    <w:p w14:paraId="47ED90D2" w14:textId="77777777" w:rsidR="008E2757" w:rsidRPr="001830F0" w:rsidRDefault="008E2757" w:rsidP="00D63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ro-RO"/>
        </w:rPr>
      </w:pPr>
      <w:r w:rsidRPr="001830F0">
        <w:rPr>
          <w:rFonts w:ascii="Calibri" w:eastAsia="Times New Roman" w:hAnsi="Calibri" w:cs="Calibri"/>
          <w:sz w:val="16"/>
          <w:szCs w:val="16"/>
          <w:lang w:eastAsia="ro-RO"/>
        </w:rPr>
        <w:t>*) Modelul pentru panoul de identificare a investiţiei înlocuieşte modelul stabilit prin anexa la Ordinul ministrului lucrărilor publice şi amenajării teritoriului nr. 63/N din 11 august 1998, care se abrogă.</w:t>
      </w:r>
    </w:p>
    <w:p w14:paraId="791496EE" w14:textId="77777777" w:rsidR="00521614" w:rsidRPr="001830F0" w:rsidRDefault="00521614" w:rsidP="00D63D3D">
      <w:pPr>
        <w:spacing w:after="0"/>
        <w:rPr>
          <w:sz w:val="16"/>
          <w:szCs w:val="16"/>
        </w:rPr>
      </w:pPr>
    </w:p>
    <w:sectPr w:rsidR="00521614" w:rsidRPr="001830F0" w:rsidSect="00EF33FD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14CC" w14:textId="77777777" w:rsidR="00206A22" w:rsidRDefault="00206A22" w:rsidP="00987FFC">
      <w:pPr>
        <w:spacing w:after="0" w:line="240" w:lineRule="auto"/>
      </w:pPr>
      <w:r>
        <w:separator/>
      </w:r>
    </w:p>
  </w:endnote>
  <w:endnote w:type="continuationSeparator" w:id="0">
    <w:p w14:paraId="0DB51691" w14:textId="77777777" w:rsidR="00206A22" w:rsidRDefault="00206A22" w:rsidP="0098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59C2" w14:textId="77777777" w:rsidR="00206A22" w:rsidRDefault="00206A22" w:rsidP="00987FFC">
      <w:pPr>
        <w:spacing w:after="0" w:line="240" w:lineRule="auto"/>
      </w:pPr>
      <w:r>
        <w:separator/>
      </w:r>
    </w:p>
  </w:footnote>
  <w:footnote w:type="continuationSeparator" w:id="0">
    <w:p w14:paraId="3B5F6282" w14:textId="77777777" w:rsidR="00206A22" w:rsidRDefault="00206A22" w:rsidP="00987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DA"/>
    <w:rsid w:val="001830F0"/>
    <w:rsid w:val="00206A22"/>
    <w:rsid w:val="002F392B"/>
    <w:rsid w:val="0035721E"/>
    <w:rsid w:val="003A649F"/>
    <w:rsid w:val="00416E91"/>
    <w:rsid w:val="00417693"/>
    <w:rsid w:val="004A7091"/>
    <w:rsid w:val="00521614"/>
    <w:rsid w:val="00531B61"/>
    <w:rsid w:val="0063080C"/>
    <w:rsid w:val="007C36EC"/>
    <w:rsid w:val="00814125"/>
    <w:rsid w:val="008269BB"/>
    <w:rsid w:val="00842CF0"/>
    <w:rsid w:val="008E2757"/>
    <w:rsid w:val="00987FFC"/>
    <w:rsid w:val="009A5FCC"/>
    <w:rsid w:val="00A55309"/>
    <w:rsid w:val="00B93506"/>
    <w:rsid w:val="00C24E04"/>
    <w:rsid w:val="00CA35BF"/>
    <w:rsid w:val="00D173D0"/>
    <w:rsid w:val="00D63D3D"/>
    <w:rsid w:val="00EE62DA"/>
    <w:rsid w:val="00E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3D09"/>
  <w15:chartTrackingRefBased/>
  <w15:docId w15:val="{A9023F9D-9973-46D7-97FE-6EA685C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3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B935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350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B93506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msonormal0">
    <w:name w:val="msonormal"/>
    <w:basedOn w:val="Normal"/>
    <w:rsid w:val="00B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B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r">
    <w:name w:val="a_r"/>
    <w:basedOn w:val="Normal"/>
    <w:rsid w:val="00B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l">
    <w:name w:val="a_l"/>
    <w:basedOn w:val="Normal"/>
    <w:rsid w:val="00B9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B935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506"/>
    <w:rPr>
      <w:color w:val="800080"/>
      <w:u w:val="single"/>
    </w:rPr>
  </w:style>
  <w:style w:type="character" w:customStyle="1" w:styleId="cmg">
    <w:name w:val="cmg"/>
    <w:basedOn w:val="DefaultParagraphFont"/>
    <w:rsid w:val="00B93506"/>
  </w:style>
  <w:style w:type="paragraph" w:styleId="Header">
    <w:name w:val="header"/>
    <w:basedOn w:val="Normal"/>
    <w:link w:val="HeaderChar"/>
    <w:uiPriority w:val="99"/>
    <w:unhideWhenUsed/>
    <w:rsid w:val="0098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FC"/>
  </w:style>
  <w:style w:type="paragraph" w:styleId="Footer">
    <w:name w:val="footer"/>
    <w:basedOn w:val="Normal"/>
    <w:link w:val="FooterChar"/>
    <w:uiPriority w:val="99"/>
    <w:unhideWhenUsed/>
    <w:rsid w:val="0098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FC"/>
  </w:style>
  <w:style w:type="paragraph" w:styleId="ListParagraph">
    <w:name w:val="List Paragraph"/>
    <w:basedOn w:val="Normal"/>
    <w:uiPriority w:val="34"/>
    <w:qFormat/>
    <w:rsid w:val="00CA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3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Urbanism</cp:lastModifiedBy>
  <cp:revision>2</cp:revision>
  <cp:lastPrinted>2022-05-05T14:01:00Z</cp:lastPrinted>
  <dcterms:created xsi:type="dcterms:W3CDTF">2022-05-06T07:07:00Z</dcterms:created>
  <dcterms:modified xsi:type="dcterms:W3CDTF">2022-05-06T07:07:00Z</dcterms:modified>
</cp:coreProperties>
</file>